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45" w:rsidRPr="0073768A" w:rsidRDefault="00EC1D45" w:rsidP="005A4597">
      <w:pPr>
        <w:spacing w:after="120" w:line="264" w:lineRule="auto"/>
        <w:jc w:val="center"/>
        <w:rPr>
          <w:rFonts w:ascii="Verdana" w:hAnsi="Verdana" w:cs="Arial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0;width:24.75pt;height:24.75pt;z-index:251658240">
            <v:imagedata r:id="rId5" o:title=""/>
          </v:shape>
        </w:pict>
      </w:r>
      <w:r>
        <w:rPr>
          <w:rFonts w:ascii="Verdana" w:hAnsi="Verdana" w:cs="Arial"/>
          <w:b/>
          <w:sz w:val="36"/>
          <w:szCs w:val="36"/>
        </w:rPr>
        <w:t xml:space="preserve">   </w:t>
      </w:r>
      <w:r w:rsidRPr="0073768A">
        <w:rPr>
          <w:rFonts w:ascii="Verdana" w:hAnsi="Verdana" w:cs="Arial"/>
          <w:b/>
          <w:sz w:val="36"/>
          <w:szCs w:val="36"/>
        </w:rPr>
        <w:t>Joseph Frye</w:t>
      </w:r>
    </w:p>
    <w:p w:rsidR="00EC1D45" w:rsidRDefault="00EC1D45" w:rsidP="00C62332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73768A">
            <w:rPr>
              <w:rFonts w:ascii="Verdana" w:hAnsi="Verdana" w:cs="Arial"/>
              <w:sz w:val="18"/>
              <w:szCs w:val="18"/>
            </w:rPr>
            <w:t>Charlotte</w:t>
          </w:r>
        </w:smartTag>
        <w:r w:rsidRPr="0073768A">
          <w:rPr>
            <w:rFonts w:ascii="Verdana" w:hAnsi="Verdana" w:cs="Arial"/>
            <w:sz w:val="18"/>
            <w:szCs w:val="18"/>
          </w:rPr>
          <w:t xml:space="preserve">, </w:t>
        </w:r>
        <w:smartTag w:uri="urn:schemas-microsoft-com:office:smarttags" w:element="State">
          <w:r w:rsidRPr="0073768A">
            <w:rPr>
              <w:rFonts w:ascii="Verdana" w:hAnsi="Verdana" w:cs="Arial"/>
              <w:sz w:val="18"/>
              <w:szCs w:val="18"/>
            </w:rPr>
            <w:t>NC</w:t>
          </w:r>
        </w:smartTag>
      </w:smartTag>
      <w:r w:rsidRPr="0073768A">
        <w:rPr>
          <w:rFonts w:ascii="Verdana" w:hAnsi="Verdana" w:cs="Arial"/>
          <w:sz w:val="18"/>
          <w:szCs w:val="18"/>
        </w:rPr>
        <w:t xml:space="preserve">     704-576-6469</w:t>
      </w:r>
    </w:p>
    <w:p w:rsidR="00EC1D45" w:rsidRPr="0073768A" w:rsidRDefault="00EC1D45" w:rsidP="00C62332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hyperlink r:id="rId6" w:history="1">
        <w:r w:rsidRPr="0073768A">
          <w:rPr>
            <w:rStyle w:val="Hyperlink"/>
            <w:rFonts w:ascii="Verdana" w:hAnsi="Verdana" w:cs="Arial"/>
            <w:sz w:val="18"/>
            <w:szCs w:val="18"/>
          </w:rPr>
          <w:t>joseph.frye@gmail.com</w:t>
        </w:r>
      </w:hyperlink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E518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3768A">
        <w:rPr>
          <w:rFonts w:ascii="Verdana" w:hAnsi="Verdana"/>
          <w:b/>
          <w:sz w:val="24"/>
          <w:szCs w:val="24"/>
        </w:rPr>
        <w:t>SUMMARY OF QUALIFICATIONS</w:t>
      </w: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I have led 3 complete rebranding projects for national companies, implemented many engaging marketing campaigns, created visionary websites to connect with new business, and have received multiple promotions and recommendations for my work.</w:t>
      </w: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73768A">
        <w:rPr>
          <w:rFonts w:ascii="Verdana" w:hAnsi="Verdana" w:cs="Arial"/>
          <w:b/>
          <w:sz w:val="24"/>
          <w:szCs w:val="24"/>
        </w:rPr>
        <w:t>POSITIONS HELD</w:t>
      </w:r>
    </w:p>
    <w:p w:rsidR="00EC1D45" w:rsidRDefault="00EC1D45" w:rsidP="00E51867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 xml:space="preserve">Senior Graphic Designer, Marketing Coordinator, Corporate Branding Director, </w:t>
      </w:r>
      <w:r>
        <w:rPr>
          <w:rFonts w:ascii="Verdana" w:hAnsi="Verdana" w:cs="Arial"/>
          <w:sz w:val="18"/>
          <w:szCs w:val="18"/>
        </w:rPr>
        <w:t>Project Manager,</w:t>
      </w: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Web Development, User Interface Design, Multimedia Manager, Entrepreneur.</w:t>
      </w: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73768A">
        <w:rPr>
          <w:rFonts w:ascii="Verdana" w:hAnsi="Verdana" w:cs="Arial"/>
          <w:b/>
          <w:sz w:val="24"/>
          <w:szCs w:val="24"/>
        </w:rPr>
        <w:t>CORE SKILLS AND 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/>
      </w:tblPr>
      <w:tblGrid>
        <w:gridCol w:w="3192"/>
        <w:gridCol w:w="3192"/>
        <w:gridCol w:w="3192"/>
      </w:tblGrid>
      <w:tr w:rsidR="00EC1D45" w:rsidRPr="00DF2077" w:rsidTr="00DF2077"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Company Branding</w:t>
            </w:r>
          </w:p>
        </w:tc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Marketing</w:t>
            </w:r>
          </w:p>
        </w:tc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Graphic Design</w:t>
            </w:r>
          </w:p>
        </w:tc>
      </w:tr>
      <w:tr w:rsidR="00EC1D45" w:rsidRPr="00DF2077" w:rsidTr="00DF2077"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Technical Management</w:t>
            </w:r>
          </w:p>
        </w:tc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Art Direction Management</w:t>
            </w:r>
          </w:p>
        </w:tc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Strategic Planning</w:t>
            </w:r>
          </w:p>
        </w:tc>
      </w:tr>
      <w:tr w:rsidR="00EC1D45" w:rsidRPr="00DF2077" w:rsidTr="00DF2077"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User Experience Design</w:t>
            </w:r>
          </w:p>
        </w:tc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Creative Thinking</w:t>
            </w:r>
          </w:p>
        </w:tc>
        <w:tc>
          <w:tcPr>
            <w:tcW w:w="3192" w:type="dxa"/>
          </w:tcPr>
          <w:p w:rsidR="00EC1D45" w:rsidRPr="00DF2077" w:rsidRDefault="00EC1D45" w:rsidP="00DF207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F2077">
              <w:rPr>
                <w:rFonts w:ascii="Verdana" w:hAnsi="Verdana" w:cs="Arial"/>
                <w:sz w:val="18"/>
                <w:szCs w:val="18"/>
              </w:rPr>
              <w:t>Copywriting</w:t>
            </w:r>
          </w:p>
        </w:tc>
      </w:tr>
    </w:tbl>
    <w:p w:rsidR="00EC1D45" w:rsidRPr="0073768A" w:rsidRDefault="00EC1D45" w:rsidP="00E5186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Default="00EC1D45" w:rsidP="00E5186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CAREER OVERVIEW /</w:t>
      </w: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73768A">
        <w:rPr>
          <w:rFonts w:ascii="Verdana" w:hAnsi="Verdana" w:cs="Arial"/>
          <w:b/>
          <w:sz w:val="24"/>
          <w:szCs w:val="24"/>
        </w:rPr>
        <w:t>WEB, GRAPHIC DESIGN &amp; MARKETING EXPERIENCE</w:t>
      </w: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E51867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  <w:r w:rsidRPr="0073768A">
        <w:rPr>
          <w:rFonts w:ascii="Verdana" w:hAnsi="Verdana" w:cs="Arial"/>
          <w:b/>
          <w:sz w:val="18"/>
          <w:szCs w:val="18"/>
          <w:u w:val="single"/>
        </w:rPr>
        <w:t>Senior Graphic Design &amp; Marketing</w:t>
      </w:r>
    </w:p>
    <w:p w:rsidR="00EC1D45" w:rsidRPr="0073768A" w:rsidRDefault="00EC1D45" w:rsidP="00D57896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b/>
          <w:sz w:val="18"/>
          <w:szCs w:val="18"/>
        </w:rPr>
        <w:t>AutoUpLink Tech (February 2012 - Present)</w:t>
      </w:r>
      <w:r w:rsidRPr="0073768A">
        <w:rPr>
          <w:rFonts w:ascii="Verdana" w:hAnsi="Verdana" w:cs="Arial"/>
          <w:sz w:val="18"/>
          <w:szCs w:val="18"/>
        </w:rPr>
        <w:t xml:space="preserve"> Responsible for design and implementation of national marketing campaigns and company-wide branding, art direction for graphics and sales collateral, user interface for websites and enterprise application components.</w:t>
      </w:r>
    </w:p>
    <w:p w:rsidR="00EC1D45" w:rsidRPr="0073768A" w:rsidRDefault="00EC1D45" w:rsidP="00D57896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EC1D45" w:rsidRPr="0073768A" w:rsidRDefault="00EC1D45" w:rsidP="00D5789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Designed and developed materials include: two company websites, custom landing pages, targeted email campaigns, unique logos and icons for our 15+ products &amp; services, sales collateral including flyers and sell sheets, trade show booth backdrops &amp; banners, office signage, employee business cards, email newsletters, automotive vehicle email templates &amp; electronic brochures, and more.</w:t>
      </w:r>
    </w:p>
    <w:p w:rsidR="00EC1D45" w:rsidRPr="0073768A" w:rsidRDefault="00EC1D45" w:rsidP="00D5789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Manage full project development cycle from initial brainstorming, concept sketching, wireframing, prototyping, working models, testing and final deployment by project completion deadline.</w:t>
      </w:r>
    </w:p>
    <w:p w:rsidR="00EC1D45" w:rsidRPr="006E1BDF" w:rsidRDefault="00EC1D45" w:rsidP="006E1BDF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 xml:space="preserve">Developed custom dealer financial forms for </w:t>
      </w:r>
      <w:r>
        <w:rPr>
          <w:rFonts w:ascii="Verdana" w:hAnsi="Verdana" w:cs="Arial"/>
          <w:sz w:val="18"/>
          <w:szCs w:val="18"/>
        </w:rPr>
        <w:t>purchase deals</w:t>
      </w:r>
      <w:r w:rsidRPr="0073768A">
        <w:rPr>
          <w:rFonts w:ascii="Verdana" w:hAnsi="Verdana" w:cs="Arial"/>
          <w:sz w:val="18"/>
          <w:szCs w:val="18"/>
        </w:rPr>
        <w:t xml:space="preserve"> within enterprise CRM application</w:t>
      </w:r>
      <w:r>
        <w:rPr>
          <w:rFonts w:ascii="Verdana" w:hAnsi="Verdana" w:cs="Arial"/>
          <w:sz w:val="18"/>
          <w:szCs w:val="18"/>
        </w:rPr>
        <w:t>.</w:t>
      </w:r>
    </w:p>
    <w:p w:rsidR="00EC1D45" w:rsidRPr="0073768A" w:rsidRDefault="00EC1D45" w:rsidP="00D5789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Work with 3rd party vendors to produce new company assets.</w:t>
      </w:r>
    </w:p>
    <w:p w:rsidR="00EC1D45" w:rsidRPr="0073768A" w:rsidRDefault="00EC1D45" w:rsidP="00D5789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Consistent quarterly growth increase for customer base and company profit margins.</w:t>
      </w:r>
    </w:p>
    <w:p w:rsidR="00EC1D45" w:rsidRPr="0073768A" w:rsidRDefault="00EC1D45" w:rsidP="00D5789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Received 3 increases in compensation within 4 months for outstanding performance.</w:t>
      </w:r>
    </w:p>
    <w:p w:rsidR="00EC1D45" w:rsidRPr="0073768A" w:rsidRDefault="00EC1D45" w:rsidP="00D5789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D57896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  <w:r w:rsidRPr="0073768A">
        <w:rPr>
          <w:rFonts w:ascii="Verdana" w:hAnsi="Verdana" w:cs="Arial"/>
          <w:b/>
          <w:sz w:val="18"/>
          <w:szCs w:val="18"/>
          <w:u w:val="single"/>
        </w:rPr>
        <w:t>Graphic Design</w:t>
      </w:r>
    </w:p>
    <w:p w:rsidR="00EC1D45" w:rsidRPr="0073768A" w:rsidRDefault="00EC1D45" w:rsidP="00D57896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b/>
          <w:sz w:val="18"/>
          <w:szCs w:val="18"/>
        </w:rPr>
        <w:t>e-autobusiness (October 2007 - February 2012*)</w:t>
      </w:r>
      <w:r w:rsidRPr="0073768A">
        <w:rPr>
          <w:rFonts w:ascii="Verdana" w:hAnsi="Verdana" w:cs="Arial"/>
          <w:sz w:val="18"/>
          <w:szCs w:val="18"/>
        </w:rPr>
        <w:t xml:space="preserve"> Responsible for art direction &amp; graphic design strategy, creating sales collateral of new vehicle models for automotive dealers nationwide, maintaining company website, and user experience design, and custom deal calculations for dealers.</w:t>
      </w:r>
    </w:p>
    <w:p w:rsidR="00EC1D45" w:rsidRPr="0073768A" w:rsidRDefault="00EC1D45" w:rsidP="00D57896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EC1D45" w:rsidRPr="0073768A" w:rsidRDefault="00EC1D45" w:rsidP="00D5789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Designed and developed materials include:  automotive manufacturer electronic marketing assets, company and client email templates &amp; newsletters, flyers, and brochures.</w:t>
      </w:r>
    </w:p>
    <w:p w:rsidR="00EC1D45" w:rsidRPr="0073768A" w:rsidRDefault="00EC1D45" w:rsidP="00DE230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Manage full project development cycle from initial brainstorming, concept sketching, wireframing, prototyping, working models, testing and final deployment by project completion deadline.</w:t>
      </w:r>
    </w:p>
    <w:p w:rsidR="00EC1D45" w:rsidRPr="0073768A" w:rsidRDefault="00EC1D45" w:rsidP="00DE230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Work with 3rd party vendors to produce new company assets.</w:t>
      </w:r>
    </w:p>
    <w:p w:rsidR="00EC1D45" w:rsidRPr="006E1BDF" w:rsidRDefault="00EC1D45" w:rsidP="006E1BD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 xml:space="preserve">Developed custom dealer financial forms for </w:t>
      </w:r>
      <w:r>
        <w:rPr>
          <w:rFonts w:ascii="Verdana" w:hAnsi="Verdana" w:cs="Arial"/>
          <w:sz w:val="18"/>
          <w:szCs w:val="18"/>
        </w:rPr>
        <w:t>purchase deals</w:t>
      </w:r>
      <w:r w:rsidRPr="0073768A">
        <w:rPr>
          <w:rFonts w:ascii="Verdana" w:hAnsi="Verdana" w:cs="Arial"/>
          <w:sz w:val="18"/>
          <w:szCs w:val="18"/>
        </w:rPr>
        <w:t xml:space="preserve"> within enterprise CRM application</w:t>
      </w:r>
      <w:r>
        <w:rPr>
          <w:rFonts w:ascii="Verdana" w:hAnsi="Verdana" w:cs="Arial"/>
          <w:sz w:val="18"/>
          <w:szCs w:val="18"/>
        </w:rPr>
        <w:t>.</w:t>
      </w:r>
    </w:p>
    <w:p w:rsidR="00EC1D45" w:rsidRDefault="00EC1D45" w:rsidP="00DE230F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73768A">
        <w:rPr>
          <w:rFonts w:ascii="Verdana" w:hAnsi="Verdana" w:cs="Arial"/>
          <w:i/>
          <w:sz w:val="18"/>
          <w:szCs w:val="18"/>
        </w:rPr>
        <w:t>* e-autobusiness was purchased by AutoUpLink Tech in February 2012.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  <w:r w:rsidRPr="0073768A">
        <w:rPr>
          <w:rFonts w:ascii="Verdana" w:hAnsi="Verdana" w:cs="Arial"/>
          <w:b/>
          <w:sz w:val="18"/>
          <w:szCs w:val="18"/>
          <w:u w:val="single"/>
        </w:rPr>
        <w:t>Technical Arts Department Head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b/>
          <w:sz w:val="18"/>
          <w:szCs w:val="18"/>
        </w:rPr>
        <w:t xml:space="preserve">All </w:t>
      </w:r>
      <w:smartTag w:uri="urn:schemas-microsoft-com:office:smarttags" w:element="City">
        <w:smartTag w:uri="urn:schemas-microsoft-com:office:smarttags" w:element="City">
          <w:r w:rsidRPr="0073768A">
            <w:rPr>
              <w:rFonts w:ascii="Verdana" w:hAnsi="Verdana" w:cs="Arial"/>
              <w:b/>
              <w:sz w:val="18"/>
              <w:szCs w:val="18"/>
            </w:rPr>
            <w:t>Nations</w:t>
          </w:r>
        </w:smartTag>
        <w:r w:rsidRPr="0073768A">
          <w:rPr>
            <w:rFonts w:ascii="Verdana" w:hAnsi="Verdana" w:cs="Arial"/>
            <w:b/>
            <w:sz w:val="18"/>
            <w:szCs w:val="18"/>
          </w:rPr>
          <w:t xml:space="preserve"> </w:t>
        </w:r>
        <w:smartTag w:uri="urn:schemas-microsoft-com:office:smarttags" w:element="City">
          <w:r w:rsidRPr="0073768A">
            <w:rPr>
              <w:rFonts w:ascii="Verdana" w:hAnsi="Verdana" w:cs="Arial"/>
              <w:b/>
              <w:sz w:val="18"/>
              <w:szCs w:val="18"/>
            </w:rPr>
            <w:t>Church</w:t>
          </w:r>
        </w:smartTag>
      </w:smartTag>
      <w:r w:rsidRPr="0073768A">
        <w:rPr>
          <w:rFonts w:ascii="Verdana" w:hAnsi="Verdana" w:cs="Arial"/>
          <w:b/>
          <w:sz w:val="18"/>
          <w:szCs w:val="18"/>
        </w:rPr>
        <w:t xml:space="preserve"> (January 2010 - Present)</w:t>
      </w:r>
      <w:r w:rsidRPr="0073768A">
        <w:rPr>
          <w:rFonts w:ascii="Verdana" w:hAnsi="Verdana" w:cs="Arial"/>
          <w:sz w:val="18"/>
          <w:szCs w:val="18"/>
        </w:rPr>
        <w:t xml:space="preserve"> Lead a creative team of multimedia professionals for the presentation of all manner of graphics and video for local services and international broadcasts.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EC1D45" w:rsidRPr="0073768A" w:rsidRDefault="00EC1D45" w:rsidP="00DE230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Personally interview, train and manage the presentation team (5+ members).</w:t>
      </w:r>
    </w:p>
    <w:p w:rsidR="00EC1D45" w:rsidRPr="0073768A" w:rsidRDefault="00EC1D45" w:rsidP="00DE230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Developed department financial budget, discovered new ways to get more done with less money.</w:t>
      </w:r>
    </w:p>
    <w:p w:rsidR="00EC1D45" w:rsidRPr="0073768A" w:rsidRDefault="00EC1D45" w:rsidP="00DE230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Maintain solid leadership and problem solving abilities in critical situations.</w:t>
      </w:r>
    </w:p>
    <w:p w:rsidR="00EC1D45" w:rsidRPr="0073768A" w:rsidRDefault="00EC1D45" w:rsidP="00DE230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Promoted from volunteer position within 3 months.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  <w:r w:rsidRPr="0073768A">
        <w:rPr>
          <w:rFonts w:ascii="Verdana" w:hAnsi="Verdana" w:cs="Arial"/>
          <w:b/>
          <w:sz w:val="18"/>
          <w:szCs w:val="18"/>
          <w:u w:val="single"/>
        </w:rPr>
        <w:t>Network Technician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b/>
          <w:sz w:val="18"/>
          <w:szCs w:val="18"/>
        </w:rPr>
        <w:t>IBM (July 2005 - November 2005)</w:t>
      </w:r>
      <w:r w:rsidRPr="0073768A">
        <w:rPr>
          <w:rFonts w:ascii="Verdana" w:hAnsi="Verdana" w:cs="Arial"/>
          <w:sz w:val="18"/>
          <w:szCs w:val="18"/>
        </w:rPr>
        <w:t xml:space="preserve"> Migrated computers and network devices from a legacy system to a new Windows network in Wachovia corporate centers for the South-East region.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EC1D45" w:rsidRPr="0073768A" w:rsidRDefault="00EC1D45" w:rsidP="00DE230F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Troubleshooted any connectivity or program issues with end users in person and via support system.</w:t>
      </w:r>
    </w:p>
    <w:p w:rsidR="00EC1D45" w:rsidRPr="0073768A" w:rsidRDefault="00EC1D45" w:rsidP="00DE230F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Maintained running log of all activities including users migrated, open issues, and list of problem devices.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  <w:r w:rsidRPr="0073768A">
        <w:rPr>
          <w:rFonts w:ascii="Verdana" w:hAnsi="Verdana" w:cs="Arial"/>
          <w:b/>
          <w:sz w:val="18"/>
          <w:szCs w:val="18"/>
          <w:u w:val="single"/>
        </w:rPr>
        <w:t>Freelance and Corporate Intern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b/>
          <w:sz w:val="18"/>
          <w:szCs w:val="18"/>
        </w:rPr>
        <w:t>Multiple Companies (July 2003 - October 2007</w:t>
      </w:r>
      <w:r w:rsidRPr="0073768A">
        <w:rPr>
          <w:rFonts w:ascii="Verdana" w:hAnsi="Verdana" w:cs="Arial"/>
          <w:sz w:val="18"/>
          <w:szCs w:val="18"/>
        </w:rPr>
        <w:t>) Provided computer services for various clients and worked as unpaid intern to gain additional experience.</w:t>
      </w:r>
    </w:p>
    <w:p w:rsidR="00EC1D45" w:rsidRPr="0073768A" w:rsidRDefault="00EC1D45" w:rsidP="00DE230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EC1D45" w:rsidRPr="0073768A" w:rsidRDefault="00EC1D45" w:rsidP="00E20EB8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Created various flyers, brochures, invitations, and other graphic assets.</w:t>
      </w:r>
    </w:p>
    <w:p w:rsidR="00EC1D45" w:rsidRPr="0073768A" w:rsidRDefault="00EC1D45" w:rsidP="00E20EB8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Built multiple websites for non-profit humanitarian organizations and small businesses.</w:t>
      </w:r>
    </w:p>
    <w:p w:rsidR="00EC1D45" w:rsidRPr="0073768A" w:rsidRDefault="00EC1D45" w:rsidP="00E20EB8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Provide personal computer training and issue troubleshooting with clients.</w:t>
      </w:r>
    </w:p>
    <w:p w:rsidR="00EC1D45" w:rsidRPr="0073768A" w:rsidRDefault="00EC1D45" w:rsidP="00E20E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Default="00EC1D45" w:rsidP="00E20EB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73768A">
        <w:rPr>
          <w:rFonts w:ascii="Verdana" w:hAnsi="Verdana" w:cs="Arial"/>
          <w:b/>
          <w:sz w:val="24"/>
          <w:szCs w:val="24"/>
        </w:rPr>
        <w:t>EDUCATION</w:t>
      </w:r>
    </w:p>
    <w:p w:rsidR="00EC1D45" w:rsidRDefault="00EC1D45" w:rsidP="002033A6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 w:cs="Arial"/>
          <w:sz w:val="18"/>
          <w:szCs w:val="18"/>
        </w:rPr>
      </w:pPr>
      <w:smartTag w:uri="urn:schemas-microsoft-com:office:smarttags" w:element="City">
        <w:smartTag w:uri="urn:schemas-microsoft-com:office:smarttags" w:element="City">
          <w:r w:rsidRPr="002033A6">
            <w:rPr>
              <w:rFonts w:ascii="Verdana" w:hAnsi="Verdana" w:cs="Arial"/>
              <w:sz w:val="18"/>
              <w:szCs w:val="18"/>
            </w:rPr>
            <w:t>ECPI</w:t>
          </w:r>
        </w:smartTag>
        <w:r w:rsidRPr="002033A6">
          <w:rPr>
            <w:rFonts w:ascii="Verdana" w:hAnsi="Verdana" w:cs="Arial"/>
            <w:sz w:val="18"/>
            <w:szCs w:val="18"/>
          </w:rPr>
          <w:t xml:space="preserve"> </w:t>
        </w:r>
        <w:smartTag w:uri="urn:schemas-microsoft-com:office:smarttags" w:element="City">
          <w:r w:rsidRPr="002033A6">
            <w:rPr>
              <w:rFonts w:ascii="Verdana" w:hAnsi="Verdana" w:cs="Arial"/>
              <w:sz w:val="18"/>
              <w:szCs w:val="18"/>
            </w:rPr>
            <w:t>University</w:t>
          </w:r>
        </w:smartTag>
      </w:smartTag>
      <w:r w:rsidRPr="002033A6">
        <w:rPr>
          <w:rFonts w:ascii="Verdana" w:hAnsi="Verdana" w:cs="Arial"/>
          <w:sz w:val="18"/>
          <w:szCs w:val="18"/>
        </w:rPr>
        <w:t>, Web Design (2005)</w:t>
      </w:r>
    </w:p>
    <w:p w:rsidR="00EC1D45" w:rsidRPr="002033A6" w:rsidRDefault="00EC1D45" w:rsidP="002033A6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2033A6">
        <w:rPr>
          <w:rFonts w:ascii="Verdana" w:hAnsi="Verdana" w:cs="Arial"/>
          <w:sz w:val="18"/>
          <w:szCs w:val="18"/>
        </w:rPr>
        <w:t>CPCC, Graphic Design (2003)</w:t>
      </w:r>
    </w:p>
    <w:p w:rsidR="00EC1D45" w:rsidRPr="0073768A" w:rsidRDefault="00EC1D45" w:rsidP="00E20EB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C1D45" w:rsidRPr="0073768A" w:rsidRDefault="00EC1D45" w:rsidP="00E20EB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73768A">
        <w:rPr>
          <w:rFonts w:ascii="Verdana" w:hAnsi="Verdana" w:cs="Arial"/>
          <w:b/>
          <w:sz w:val="24"/>
          <w:szCs w:val="24"/>
        </w:rPr>
        <w:t>VOLUNTEER EXPERIENCE</w:t>
      </w:r>
    </w:p>
    <w:p w:rsidR="00EC1D45" w:rsidRPr="0073768A" w:rsidRDefault="00EC1D45" w:rsidP="00E20EB8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Volunteered several years for inner city youth afterschool and weekend programs.</w:t>
      </w:r>
    </w:p>
    <w:p w:rsidR="00EC1D45" w:rsidRPr="0073768A" w:rsidRDefault="00EC1D45" w:rsidP="00E20EB8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 xml:space="preserve">Traveled to </w:t>
      </w:r>
      <w:smartTag w:uri="urn:schemas-microsoft-com:office:smarttags" w:element="City">
        <w:r w:rsidRPr="0073768A">
          <w:rPr>
            <w:rFonts w:ascii="Verdana" w:hAnsi="Verdana" w:cs="Arial"/>
            <w:sz w:val="18"/>
            <w:szCs w:val="18"/>
          </w:rPr>
          <w:t>Mexico</w:t>
        </w:r>
      </w:smartTag>
      <w:r w:rsidRPr="0073768A">
        <w:rPr>
          <w:rFonts w:ascii="Verdana" w:hAnsi="Verdana" w:cs="Arial"/>
          <w:sz w:val="18"/>
          <w:szCs w:val="18"/>
        </w:rPr>
        <w:t xml:space="preserve">, The Philippines and </w:t>
      </w:r>
      <w:smartTag w:uri="urn:schemas-microsoft-com:office:smarttags" w:element="City">
        <w:r w:rsidRPr="0073768A">
          <w:rPr>
            <w:rFonts w:ascii="Verdana" w:hAnsi="Verdana" w:cs="Arial"/>
            <w:sz w:val="18"/>
            <w:szCs w:val="18"/>
          </w:rPr>
          <w:t>New York City</w:t>
        </w:r>
      </w:smartTag>
      <w:r w:rsidRPr="0073768A">
        <w:rPr>
          <w:rFonts w:ascii="Verdana" w:hAnsi="Verdana" w:cs="Arial"/>
          <w:sz w:val="18"/>
          <w:szCs w:val="18"/>
        </w:rPr>
        <w:t xml:space="preserve"> for new youth program development.</w:t>
      </w:r>
    </w:p>
    <w:p w:rsidR="00EC1D45" w:rsidRPr="0073768A" w:rsidRDefault="00EC1D45" w:rsidP="00E20EB8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73768A">
        <w:rPr>
          <w:rFonts w:ascii="Verdana" w:hAnsi="Verdana" w:cs="Arial"/>
          <w:sz w:val="18"/>
          <w:szCs w:val="18"/>
        </w:rPr>
        <w:t>Awarded Volunteer of the Year award in 2008.</w:t>
      </w:r>
    </w:p>
    <w:sectPr w:rsidR="00EC1D45" w:rsidRPr="0073768A" w:rsidSect="00CB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36E"/>
    <w:multiLevelType w:val="hybridMultilevel"/>
    <w:tmpl w:val="7E10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67F5"/>
    <w:multiLevelType w:val="hybridMultilevel"/>
    <w:tmpl w:val="EBE0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50C29"/>
    <w:multiLevelType w:val="hybridMultilevel"/>
    <w:tmpl w:val="5976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4CFE"/>
    <w:multiLevelType w:val="hybridMultilevel"/>
    <w:tmpl w:val="F2DE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B709F"/>
    <w:multiLevelType w:val="hybridMultilevel"/>
    <w:tmpl w:val="8ED0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D7F0A"/>
    <w:multiLevelType w:val="hybridMultilevel"/>
    <w:tmpl w:val="EF4C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9451D"/>
    <w:multiLevelType w:val="hybridMultilevel"/>
    <w:tmpl w:val="73D0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CA1"/>
    <w:rsid w:val="001929BE"/>
    <w:rsid w:val="002033A6"/>
    <w:rsid w:val="004C428B"/>
    <w:rsid w:val="005A1FF9"/>
    <w:rsid w:val="005A4597"/>
    <w:rsid w:val="005D4CA1"/>
    <w:rsid w:val="005F3298"/>
    <w:rsid w:val="006E1BDF"/>
    <w:rsid w:val="0073768A"/>
    <w:rsid w:val="007977A2"/>
    <w:rsid w:val="008B4AAA"/>
    <w:rsid w:val="009F7009"/>
    <w:rsid w:val="00A2346C"/>
    <w:rsid w:val="00C62332"/>
    <w:rsid w:val="00CB7416"/>
    <w:rsid w:val="00D57896"/>
    <w:rsid w:val="00DE230F"/>
    <w:rsid w:val="00DF2077"/>
    <w:rsid w:val="00E20EB8"/>
    <w:rsid w:val="00E51867"/>
    <w:rsid w:val="00EC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518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518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7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fry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679</Words>
  <Characters>3876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Joseph Frye</dc:title>
  <dc:subject/>
  <dc:creator>hfyre</dc:creator>
  <cp:keywords/>
  <dc:description/>
  <cp:lastModifiedBy>Joseph Frye</cp:lastModifiedBy>
  <cp:revision>2</cp:revision>
  <dcterms:created xsi:type="dcterms:W3CDTF">2013-07-28T23:06:00Z</dcterms:created>
  <dcterms:modified xsi:type="dcterms:W3CDTF">2013-07-28T23:06:00Z</dcterms:modified>
</cp:coreProperties>
</file>